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1504E464" wp14:textId="77777777">
      <w:pPr>
        <w:spacing w:before="200" w:after="40"/>
      </w:pPr>
      <w:r>
        <w:rPr>
          <w:rFonts w:ascii="Arial" w:hAnsi="Arial" w:eastAsia="Noto Sans CJK SC"/>
          <w:b/>
          <w:color w:val="0B1220"/>
          <w:sz w:val="36"/>
          <w:noProof/>
        </w:rPr>
        <w:t>定制调研需求表</w:t>
      </w:r>
    </w:p>
    <w:p xmlns:wp14="http://schemas.microsoft.com/office/word/2010/wordml" w14:paraId="20B72D1C" wp14:textId="77777777">
      <w:pPr>
        <w:spacing w:after="160"/>
      </w:pPr>
      <w:r>
        <w:rPr>
          <w:rFonts w:ascii="Arial" w:hAnsi="Arial" w:eastAsia="Noto Sans CJK SC"/>
          <w:b w:val="0"/>
          <w:color w:val="5B6775"/>
          <w:sz w:val="18"/>
          <w:noProof/>
        </w:rPr>
        <w:t>用于不属于标准服务类别的专项调研、复杂议题和个性化调研需求。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46E11B80" wp14:textId="77777777">
        <w:tc>
          <w:tcPr>
            <w:tcW w:w="10080" w:type="dxa"/>
            <w:shd w:fill="EAF4F7"/>
            <w:tcBorders>
              <w:top w:val="single" w:color="C9D6DE" w:sz="6"/>
              <w:left w:val="single" w:color="C9D6DE" w:sz="6"/>
              <w:bottom w:val="single" w:color="C9D6DE" w:sz="6"/>
              <w:right w:val="single" w:color="C9D6DE" w:sz="6"/>
            </w:tcBorders>
          </w:tcPr>
          <w:p w14:paraId="5E81F62D" wp14:textId="77777777">
            <w:r>
              <w:rPr>
                <w:rFonts w:ascii="Arial" w:hAnsi="Arial" w:eastAsia="Noto Sans CJK SC"/>
                <w:b/>
                <w:color w:val="146E8A"/>
                <w:sz w:val="19"/>
                <w:noProof/>
              </w:rPr>
              <w:t>填写说明</w:t>
            </w:r>
          </w:p>
          <w:p w14:paraId="485A7739" wp14:textId="77777777">
            <w:pPr>
              <w:spacing w:after="0"/>
            </w:pP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>如果你的问题无法归入商业调研或跨境生活调研，请使用本表。OutsideAxis 会先进行书面范围审核，再确认是否适合执行和报价。</w:t>
            </w:r>
          </w:p>
        </w:tc>
      </w:tr>
    </w:tbl>
    <w:p xmlns:wp14="http://schemas.microsoft.com/office/word/2010/wordml" w14:paraId="672A6659" wp14:textId="77777777"/>
    <w:p xmlns:wp14="http://schemas.microsoft.com/office/word/2010/wordml" w14:paraId="7B20C382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一、需求概述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:rsidTr="065287F9" w14:paraId="522EFCD2" wp14:textId="77777777">
        <w:tc>
          <w:tcPr>
            <w:tcW w:w="2951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72C050D4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5F630837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w:rsidTr="065287F9" w14:paraId="050F4DA6" w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065287F9" w14:paraId="1D4CC965" w14:textId="77777777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</w:pPr>
            <w:r w:rsidRPr="065287F9" w:rsidR="565042E7">
              <w:rPr>
                <w:rFonts w:ascii="Arial" w:hAnsi="Arial" w:eastAsia="Noto Sans CJK SC"/>
                <w:b w:val="1"/>
                <w:bCs w:val="1"/>
                <w:color w:val="1F2937"/>
                <w:sz w:val="17"/>
                <w:szCs w:val="17"/>
              </w:rPr>
              <w:t>姓名 / 称呼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A37501D" w14:textId="77777777">
            <w:pPr>
              <w:spacing w:before="0" w:after="0"/>
            </w:pPr>
            <w:r/>
          </w:p>
        </w:tc>
      </w:tr>
      <w:tr w:rsidTr="065287F9" w14:paraId="6D45DD7C" w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565042E7" w14:paraId="61A06527" w14:textId="77777777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eastAsia="Noto Sans CJK SC" w:cs="" w:asciiTheme="minorAscii" w:hAnsiTheme="minorAscii" w:eastAsiaTheme="minorEastAsia" w:cstheme="minorBidi"/>
                <w:b w:val="1"/>
                <w:bCs w:val="1"/>
                <w:color w:val="1F2937"/>
                <w:sz w:val="17"/>
                <w:szCs w:val="17"/>
                <w:lang w:eastAsia="en-US" w:bidi="ar-SA"/>
              </w:rPr>
            </w:pPr>
            <w:r w:rsidRPr="565042E7" w:rsidR="565042E7">
              <w:rPr>
                <w:rFonts w:ascii="Arial" w:hAnsi="Arial" w:eastAsia="Noto Sans CJK SC" w:cs="" w:asciiTheme="minorAscii" w:hAnsiTheme="minorAscii" w:eastAsiaTheme="minorEastAsia" w:cstheme="minorBidi"/>
                <w:b w:val="1"/>
                <w:bCs w:val="1"/>
                <w:color w:val="1F2937"/>
                <w:sz w:val="17"/>
                <w:szCs w:val="17"/>
                <w:lang w:eastAsia="en-US" w:bidi="ar-SA"/>
              </w:rPr>
              <w:t>邮箱（主要联系渠道）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5DAB6C7B" w14:textId="77777777">
            <w:pPr>
              <w:spacing w:before="0" w:after="0"/>
            </w:pPr>
            <w:r/>
          </w:p>
        </w:tc>
      </w:tr>
      <w:tr xmlns:wp14="http://schemas.microsoft.com/office/word/2010/wordml" w:rsidTr="065287F9" w14:paraId="487A6501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454D6575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调研主题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2EB378F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6A05A809" wp14:textId="77777777"/>
    <w:p xmlns:wp14="http://schemas.microsoft.com/office/word/2010/wordml" w14:paraId="6962C24E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为什么需要这项调研？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7BA6C315" w14:paraId="5A39BBE3" wp14:textId="77777777">
        <w:trPr>
          <w:trHeight w:val="1335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41C8F396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72A3D3EC" wp14:textId="77777777"/>
    <w:p xmlns:wp14="http://schemas.microsoft.com/office/word/2010/wordml" w14:paraId="4CDD9A88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希望回答的核心问题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7BA6C315" w14:paraId="0D0B940D" wp14:textId="77777777">
        <w:trPr>
          <w:trHeight w:val="1350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0E27B00A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60061E4C" wp14:textId="77777777"/>
    <w:p xmlns:wp14="http://schemas.microsoft.com/office/word/2010/wordml" w14:paraId="0259D483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调研结果将用于什么决策？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7BA6C315" w14:paraId="44EAFD9C" wp14:textId="77777777">
        <w:trPr>
          <w:trHeight w:val="1305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4B94D5A5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3DEEC669" wp14:textId="77777777"/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14:paraId="622ABEF1" wp14:textId="77777777">
        <w:tc>
          <w:tcPr>
            <w:tcW w:w="2951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61753BFF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62CD4044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14:paraId="6F5E204D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EF8AF15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期望交付形式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3656B9AB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45FB0818" wp14:textId="77777777"/>
    <w:p w:rsidR="033ACE57" w:rsidP="033ACE57" w:rsidRDefault="033ACE57" w14:paraId="3EA8C99C" w14:textId="691926D4">
      <w:pPr>
        <w:spacing w:before="160" w:after="80"/>
        <w:rPr>
          <w:rFonts w:ascii="Arial" w:hAnsi="Arial" w:eastAsia="Noto Sans CJK SC"/>
          <w:b w:val="1"/>
          <w:bCs w:val="1"/>
          <w:color w:val="146E8A"/>
          <w:sz w:val="24"/>
          <w:szCs w:val="24"/>
        </w:rPr>
      </w:pPr>
    </w:p>
    <w:p w:rsidR="033ACE57" w:rsidP="033ACE57" w:rsidRDefault="033ACE57" w14:paraId="0B0EAB8D" w14:textId="0F4CA6A9">
      <w:pPr>
        <w:spacing w:before="160" w:after="80"/>
        <w:rPr>
          <w:rFonts w:ascii="Arial" w:hAnsi="Arial" w:eastAsia="Noto Sans CJK SC"/>
          <w:b w:val="1"/>
          <w:bCs w:val="1"/>
          <w:color w:val="146E8A"/>
          <w:sz w:val="24"/>
          <w:szCs w:val="24"/>
        </w:rPr>
      </w:pPr>
    </w:p>
    <w:p w:rsidR="033ACE57" w:rsidP="033ACE57" w:rsidRDefault="033ACE57" w14:paraId="00BFCC3D" w14:textId="1E26D7F6">
      <w:pPr>
        <w:spacing w:before="160" w:after="80"/>
        <w:rPr>
          <w:rFonts w:ascii="Arial" w:hAnsi="Arial" w:eastAsia="Noto Sans CJK SC"/>
          <w:b w:val="1"/>
          <w:bCs w:val="1"/>
          <w:color w:val="146E8A"/>
          <w:sz w:val="24"/>
          <w:szCs w:val="24"/>
        </w:rPr>
      </w:pPr>
    </w:p>
    <w:p xmlns:wp14="http://schemas.microsoft.com/office/word/2010/wordml" w14:paraId="246B3458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二、范围与限制</w:t>
      </w:r>
    </w:p>
    <w:p xmlns:wp14="http://schemas.microsoft.com/office/word/2010/wordml" w14:paraId="67470824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必须包含的内容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7BA6C315" w14:paraId="049F31CB" wp14:textId="77777777">
        <w:trPr>
          <w:trHeight w:val="1185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53128261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62486C05" wp14:textId="77777777"/>
    <w:p xmlns:wp14="http://schemas.microsoft.com/office/word/2010/wordml" w14:paraId="1FBFF466" wp14:textId="77777777">
      <w:pPr>
        <w:spacing w:before="0" w:after="40" w:line="269" w:lineRule="auto"/>
      </w:pPr>
      <w:r>
        <w:rPr>
          <w:rFonts w:ascii="Arial" w:hAnsi="Arial" w:eastAsia="Noto Sans CJK SC"/>
          <w:b/>
          <w:color w:val="0B1220"/>
          <w:sz w:val="19"/>
          <w:noProof/>
        </w:rPr>
        <w:t>明确不包含的内容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:rsidTr="7BA6C315" w14:paraId="4101652C" wp14:textId="77777777">
        <w:trPr>
          <w:trHeight w:val="1155"/>
        </w:trPr>
        <w:tc>
          <w:tcPr>
            <w:tcW w:w="10080" w:type="dxa"/>
            <w:tcBorders>
              <w:top w:val="single" w:color="C9D6DE" w:sz="4"/>
              <w:left w:val="single" w:color="C9D6DE" w:sz="4"/>
              <w:bottom w:val="single" w:color="C9D6DE" w:sz="4"/>
              <w:right w:val="single" w:color="C9D6DE" w:sz="4"/>
            </w:tcBorders>
            <w:tcMar/>
          </w:tcPr>
          <w:p w14:paraId="4B99056E" wp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xmlns:wp14="http://schemas.microsoft.com/office/word/2010/wordml" w14:paraId="1299C43A" wp14:textId="77777777"/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14:paraId="20155D5D" wp14:textId="77777777">
        <w:tc>
          <w:tcPr>
            <w:tcW w:w="2951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433E09AC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</w:tcPr>
          <w:p w14:paraId="1499ABE8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14:paraId="0DD8B446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6DF6CCF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目标国家 / 地区 / 行业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DDBEF00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7A905AEF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419098EE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时间范围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3461D779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2C0D2521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262D4E55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可接受的数据来源类型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3CF2D8B6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14:paraId="1E5948E8" wp14:textId="77777777">
        <w:trPr>
          <w:trHeight w:val="460" w:hRule="atLeast"/>
          <w:cantSplit/>
        </w:trPr>
        <w:tc>
          <w:tcPr>
            <w:tcW w:w="2951" w:type="dxa"/>
            <w:shd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6696369E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不可使用或不希望使用的来源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vAlign w:val="center"/>
          </w:tcPr>
          <w:p w14:paraId="0FB78278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p xmlns:wp14="http://schemas.microsoft.com/office/word/2010/wordml" w14:paraId="1FC39945" wp14:textId="77777777"/>
    <w:p xmlns:wp14="http://schemas.microsoft.com/office/word/2010/wordml" w14:paraId="5678750C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三、资料与交付要求</w:t>
      </w:r>
    </w:p>
    <w:tbl>
      <w:tblPr>
        <w:tblW w:w="0" w:type="auto"/>
        <w:jc w:val="center"/>
        <w:tblLook w:val="04A0" w:firstRow="1" w:lastRow="0" w:firstColumn="1" w:lastColumn="0" w:noHBand="0" w:noVBand="1"/>
        <w:tblLayout w:type="fixed"/>
      </w:tblPr>
      <w:tblGrid>
        <w:gridCol w:w="5227"/>
        <w:gridCol w:w="5227"/>
      </w:tblGrid>
      <w:tr xmlns:wp14="http://schemas.microsoft.com/office/word/2010/wordml" w:rsidTr="60F78225" w14:paraId="4D8FA3A5" wp14:textId="77777777">
        <w:tc>
          <w:tcPr>
            <w:tcW w:w="2951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28B37D28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w="7128" w:type="dxa"/>
            <w:shd w:val="clear" w:color="auto" w:fill="146E8A"/>
            <w:tcBorders>
              <w:top w:val="single" w:color="146E8A" w:sz="4"/>
              <w:left w:val="single" w:color="146E8A" w:sz="4"/>
              <w:bottom w:val="single" w:color="146E8A" w:sz="4"/>
              <w:right w:val="single" w:color="146E8A" w:sz="4"/>
            </w:tcBorders>
            <w:tcMar/>
          </w:tcPr>
          <w:p w14:paraId="51A36B0D" wp14:textId="77777777"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 xmlns:wp14="http://schemas.microsoft.com/office/word/2010/wordml" w:rsidTr="60F78225" w14:paraId="602B98DF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629360F5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客户可提供的背景资料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562CB0E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60F78225" w14:paraId="4DE5DB6C" wp14:textId="77777777">
        <w:trPr>
          <w:trHeight w:val="518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033ACE57" w14:paraId="34CC775A" wp14:textId="6BC5DC97">
            <w:pPr>
              <w:pStyle w:val="Normal"/>
              <w:spacing w:before="0" w:after="0"/>
              <w:rPr>
                <w:rFonts w:ascii="Noto Sans CJK SC" w:hAnsi="Noto Sans CJK SC" w:eastAsia="Noto Sans CJK SC" w:cs="Noto Sans CJK SC"/>
                <w:noProof w:val="0"/>
                <w:sz w:val="17"/>
                <w:szCs w:val="17"/>
                <w:lang w:val="en-US"/>
              </w:rPr>
            </w:pPr>
            <w:r w:rsidRPr="033ACE57" w:rsidR="45F649F2">
              <w:rPr>
                <w:rFonts w:ascii="Noto Sans CJK SC" w:hAnsi="Noto Sans CJK SC" w:eastAsia="Noto Sans CJK SC" w:cs="Noto Sans CJK SC"/>
                <w:b w:val="1"/>
                <w:bCs w:val="1"/>
                <w:noProof w:val="0"/>
                <w:color w:val="1B2633"/>
                <w:sz w:val="16"/>
                <w:szCs w:val="16"/>
                <w:lang w:val="en-US"/>
              </w:rPr>
              <w:t>是否需要 NDA（保密协议）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2E81A7AD" wp14:textId="12EA4349">
            <w:pPr>
              <w:spacing w:before="0" w:after="0"/>
            </w:pPr>
            <w:sdt>
              <w:sdtPr>
                <w:id w:val="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76"/>
                <w:tag w:val="oa_cb_1076"/>
              </w:sdtPr>
              <w:sdtContent>
                <w:r w:rsidRPr="033ACE57" w:rsidR="033ACE57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33ACE57" w:rsidR="033ACE57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是</w:t>
            </w:r>
            <w:r w:rsidR="033ACE57">
              <w:rPr/>
              <w:t xml:space="preserve">    </w:t>
            </w:r>
            <w:sdt>
              <w:sdtPr>
                <w:id w:val="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alias w:val="oa_cb_1077"/>
                <w:tag w:val="oa_cb_1077"/>
              </w:sdtPr>
              <w:sdtContent>
                <w:r w:rsidRPr="033ACE57" w:rsidR="033ACE57"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33ACE57" w:rsidR="033ACE57">
              <w:rPr>
                <w:rFonts w:ascii="Arial" w:hAnsi="Arial" w:eastAsia="Noto Sans CJK SC"/>
                <w:b w:val="0"/>
                <w:bCs w:val="0"/>
                <w:color w:val="1F2937"/>
                <w:sz w:val="17"/>
                <w:szCs w:val="17"/>
              </w:rPr>
              <w:t xml:space="preserve"> 否</w:t>
            </w:r>
          </w:p>
        </w:tc>
      </w:tr>
      <w:tr xmlns:wp14="http://schemas.microsoft.com/office/word/2010/wordml" w:rsidTr="60F78225" w14:paraId="16CEA24E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67EC7C0A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期望启动日期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34CE0A41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60F78225" w14:paraId="2711BCD0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0CDF4AF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期望交付日期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62EBF3C5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60F78225" w14:paraId="099EB19E" wp14:textId="77777777">
        <w:trPr>
          <w:trHeight w:val="460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7D730CE3" wp14:textId="77777777"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预算范围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6D98A12B" wp14:textId="77777777"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 xmlns:wp14="http://schemas.microsoft.com/office/word/2010/wordml" w:rsidTr="60F78225" w14:paraId="05185D53" wp14:textId="77777777">
        <w:trPr>
          <w:trHeight w:val="518" w:hRule="atLeast"/>
          <w:cantSplit/>
        </w:trPr>
        <w:tc>
          <w:tcPr>
            <w:tcW w:w="2951" w:type="dxa"/>
            <w:shd w:val="clear" w:color="auto" w:fill="F5F8F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:rsidP="60F78225" w14:paraId="3B812C12" wp14:textId="03FD46AB">
            <w:pPr>
              <w:spacing w:before="0" w:after="0"/>
              <w:rPr>
                <w:rFonts w:ascii="Noto Sans CJK SC" w:hAnsi="Noto Sans CJK SC" w:eastAsia="Noto Sans CJK SC" w:cs="Noto Sans CJK SC"/>
                <w:noProof w:val="0"/>
                <w:sz w:val="17"/>
                <w:szCs w:val="17"/>
                <w:lang w:val="en-US"/>
              </w:rPr>
            </w:pPr>
            <w:r w:rsidRPr="60F78225" w:rsidR="2E0FF326">
              <w:rPr>
                <w:rFonts w:ascii="Noto Sans CJK SC" w:hAnsi="Noto Sans CJK SC" w:eastAsia="Noto Sans CJK SC" w:cs="Noto Sans CJK S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B2633"/>
                <w:sz w:val="16"/>
                <w:szCs w:val="16"/>
                <w:lang w:val="en-US"/>
              </w:rPr>
              <w:t>是否需要书面中期说明</w:t>
            </w:r>
          </w:p>
        </w:tc>
        <w:tc>
          <w:tcPr>
            <w:tcW w:w="7128" w:type="dxa"/>
            <w:tcBorders>
              <w:top w:val="single" w:color="C9D6DE" w:sz="3"/>
              <w:left w:val="single" w:color="C9D6DE" w:sz="3"/>
              <w:bottom w:val="single" w:color="C9D6DE" w:sz="3"/>
              <w:right w:val="single" w:color="C9D6DE" w:sz="3"/>
            </w:tcBorders>
            <w:tcMar/>
            <w:vAlign w:val="center"/>
          </w:tcPr>
          <w:p w14:paraId="0880B38A" wp14:textId="77777777">
            <w:pPr>
              <w:pStyle w:val="Normal"/>
              <w:spacing w:before="0" w:after="0"/>
              <w:rPr>
                <w:rFonts w:ascii="Noto Sans CJK SC" w:hAnsi="Noto Sans CJK SC" w:eastAsia="Noto Sans CJK SC" w:cs="Noto Sans CJK SC"/>
                <w:noProof w:val="0"/>
                <w:sz w:val="17"/>
                <w:szCs w:val="17"/>
                <w:lang w:val="en-US"/>
              </w:rPr>
            </w:pPr>
            <w:sdt>
              <w:sdtPr>
                <w:id w:val="1084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84"/>
                <w:tag w:val="oa_cb_1084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不需要</w:t>
            </w:r>
            <w:r>
              <w:t xml:space="preserve">     </w:t>
            </w:r>
            <w:sdt>
              <w:sdtPr>
                <w:id w:val="1085"/>
                <wp14:checkbox>
                  <wp14:checked wp14:val="0"/>
                  <wp14:checkedState wp14:val="2612" wp14:font="MS Gothic"/>
                  <wp14:uncheckedState wp14:val="2610" wp14:font="MS Gothic"/>
                </wp14:checkbox>
                <w:alias w:val="oa_cb_1085"/>
                <w:tag w:val="oa_cb_1085"/>
              </w:sdtPr>
              <w:sdtContent>
                <w:r>
                  <w:rPr>
                    <w:rFonts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>
              <w:t xml:space="preserve"> 需要（可能影响报价）</w:t>
            </w:r>
          </w:p>
        </w:tc>
      </w:tr>
    </w:tbl>
    <w:p xmlns:wp14="http://schemas.microsoft.com/office/word/2010/wordml" w14:paraId="2946DB82" wp14:textId="77777777"/>
    <w:p xmlns:wp14="http://schemas.microsoft.com/office/word/2010/wordml" w14:paraId="39B316DD" wp14:textId="77777777"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四、确认事项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54"/>
      </w:tblGrid>
      <w:tr xmlns:wp14="http://schemas.microsoft.com/office/word/2010/wordml" w14:paraId="5B2C0D92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6C33C5DB" wp14:textId="77777777">
            <w:pPr>
              <w:spacing w:after="20"/>
            </w:pPr>
            <w:sdt>
              <w:sdtPr>
                <w:alias w:val="oa_cb_1081"/>
                <w:tag w:val="oa_cb_1081"/>
                <w:id w:val="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我理解定制调研需要先完成范围审核后再报价。</w:t>
            </w:r>
          </w:p>
        </w:tc>
      </w:tr>
      <w:tr xmlns:wp14="http://schemas.microsoft.com/office/word/2010/wordml" w14:paraId="1F139B25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0BE3F2A5" wp14:textId="77777777">
            <w:pPr>
              <w:spacing w:after="20"/>
            </w:pPr>
            <w:sdt>
              <w:sdtPr>
                <w:alias w:val="oa_cb_1082"/>
                <w:tag w:val="oa_cb_1082"/>
                <w:id w:val="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我理解复杂项目可能需要分阶段交付。</w:t>
            </w:r>
          </w:p>
        </w:tc>
      </w:tr>
      <w:tr xmlns:wp14="http://schemas.microsoft.com/office/word/2010/wordml" w14:paraId="4EDE153D" wp14:textId="77777777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14:paraId="0872567C" wp14:textId="77777777">
            <w:pPr>
              <w:spacing w:after="20"/>
            </w:pPr>
            <w:sdt>
              <w:sdtPr>
                <w:alias w:val="oa_cb_1083"/>
                <w:tag w:val="oa_cb_1083"/>
                <w:id w:val="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我理解新增方向、扩大范围或要求额外深度可能产生额外费用。</w:t>
            </w:r>
          </w:p>
        </w:tc>
      </w:tr>
    </w:tbl>
    <w:p xmlns:wp14="http://schemas.microsoft.com/office/word/2010/wordml" w14:paraId="5997CC1D" wp14:textId="77777777"/>
    <w:sectPr w:rsidRPr="0006063C" w:rsidR="00FC693F" w:rsidSect="00034616">
      <w:headerReference w:type="default" r:id="rId9"/>
      <w:footerReference w:type="default" r:id="rId10"/>
      <w:pgSz w:w="12240" w:h="15840" w:orient="portrait"/>
      <w:pgMar w:top="1325" w:right="893" w:bottom="749" w:left="893" w:header="144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110FFD37" wp14:textId="77777777">
    <w:pPr>
      <w:pStyle w:val="Foot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5040"/>
      <w:gridCol w:w="5040"/>
    </w:tblGrid>
    <w:tr xmlns:wp14="http://schemas.microsoft.com/office/word/2010/wordml" w14:paraId="4B80F7DF" wp14:textId="77777777">
      <w:tc>
        <w:tcPr>
          <w:tcW w:w="8063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0EBB8602" wp14:textId="77777777">
          <w:pPr>
            <w:spacing w:before="60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>OutsideAxis | 定制调研需求表 | OA-04</w:t>
          </w:r>
        </w:p>
      </w:tc>
      <w:tc>
        <w:tcPr>
          <w:tcW w:w="2015" w:type="dxa"/>
          <w:tcBorders>
            <w:top w:val="single" w:color="D8E2E7" w:sz="3"/>
            <w:left w:val="nil"/>
            <w:bottom w:val="nil"/>
            <w:right w:val="nil"/>
          </w:tcBorders>
          <w:vAlign w:val="center"/>
        </w:tcPr>
        <w:p w14:paraId="0FD2B6DA" wp14:textId="77777777">
          <w:pPr>
            <w:spacing w:before="60"/>
            <w:jc w:val="right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 xml:space="preserve">Page </w: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begin"/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instrText xml:space="preserve">PAGE</w:instrText>
          </w: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2946DB82" wp14:textId="77777777">
    <w:pPr>
      <w:pStyle w:val="Header"/>
    </w:pPr>
    <w:r/>
  </w:p>
  <w:tbl>
    <w:tblPr>
      <w:tblW w:w="0" w:type="auto"/>
      <w:tblLook w:val="04A0" w:firstRow="1" w:lastRow="0" w:firstColumn="1" w:lastColumn="0" w:noHBand="0" w:noVBand="1"/>
      <w:jc w:val="center"/>
      <w:tblLayout w:type="fixed"/>
    </w:tblPr>
    <w:tblGrid>
      <w:gridCol w:w="3360"/>
      <w:gridCol w:w="3360"/>
      <w:gridCol w:w="3360"/>
    </w:tblGrid>
    <w:tr xmlns:wp14="http://schemas.microsoft.com/office/word/2010/wordml" w14:paraId="42006765" wp14:textId="77777777">
      <w:trPr>
        <w:trHeight w:val="1036" w:hRule="atLeast"/>
      </w:trPr>
      <w:tc>
        <w:tcPr>
          <w:tcW w:w="1800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5997CC1D" wp14:textId="77777777"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 xmlns:wp14="http://schemas.microsoft.com/office/word/2010/wordprocessingDrawing" wp14:anchorId="0EF7D682" wp14:editId="7777777">
                <wp:extent cx="987552" cy="747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utsideaxis_logo_complete_for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552" cy="747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408398EA" wp14:textId="77777777">
          <w:pPr>
            <w:spacing w:before="0" w:after="0"/>
            <w:jc w:val="left"/>
          </w:pPr>
          <w:r>
            <w:rPr>
              <w:rFonts w:ascii="Arial" w:hAnsi="Arial" w:eastAsia="Noto Sans CJK SC"/>
              <w:b w:val="0"/>
              <w:color w:val="5B6775"/>
              <w:sz w:val="17"/>
              <w:noProof/>
            </w:rPr>
            <w:t>Custom Research Intake</w:t>
          </w:r>
        </w:p>
      </w:tc>
      <w:tc>
        <w:tcPr>
          <w:tcW w:w="1728" w:type="dxa"/>
          <w:tcBorders>
            <w:top w:val="nil"/>
            <w:left w:val="nil"/>
            <w:bottom w:val="single" w:color="D8E2E7" w:sz="4"/>
            <w:right w:val="nil"/>
          </w:tcBorders>
          <w:vAlign w:val="center"/>
        </w:tcPr>
        <w:p w14:paraId="6E8B01FB" wp14:textId="77777777">
          <w:pPr>
            <w:spacing w:before="0" w:after="0"/>
            <w:jc w:val="right"/>
          </w:pPr>
          <w:r>
            <w:rPr>
              <w:rFonts w:ascii="Arial" w:hAnsi="Arial" w:eastAsia="Noto Sans CJK SC"/>
              <w:b/>
              <w:color w:val="5B6775"/>
              <w:sz w:val="17"/>
              <w:noProof/>
            </w:rPr>
            <w:t>OA-04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3ACE57"/>
    <w:rsid w:val="065287F9"/>
    <w:rsid w:val="0AC603B2"/>
    <w:rsid w:val="0D20F4B7"/>
    <w:rsid w:val="2E0FF326"/>
    <w:rsid w:val="36DB01B9"/>
    <w:rsid w:val="438D2B6D"/>
    <w:rsid w:val="45F649F2"/>
    <w:rsid w:val="46B91444"/>
    <w:rsid w:val="49CBF024"/>
    <w:rsid w:val="49DC6CA4"/>
    <w:rsid w:val="5533D4EA"/>
    <w:rsid w:val="565042E7"/>
    <w:rsid w:val="5E7E904C"/>
    <w:rsid w:val="5E7E904C"/>
    <w:rsid w:val="60F78225"/>
    <w:rsid w:val="61B49259"/>
    <w:rsid w:val="69208DC4"/>
    <w:rsid w:val="77CA2FE0"/>
    <w:rsid w:val="7BA6C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9044B632-0F13-436B-A2C5-4403F577FC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 w:eastAsia="Noto Sans CJK S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146E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SC" w:hAnsi="Noto Sans CJK SC" w:eastAsia="Noto Sans CJK SC"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 04 custom research intake form.docx</dc:title>
  <dc:subject/>
  <dc:creator>OutsideAxis</dc:creator>
  <keywords/>
  <dc:description>generated by python-docx</dc:description>
  <lastModifiedBy>ERIC LIU</lastModifiedBy>
  <revision>6</revision>
  <dcterms:created xsi:type="dcterms:W3CDTF">2013-12-23T23:15:00.0000000Z</dcterms:created>
  <dcterms:modified xsi:type="dcterms:W3CDTF">2026-09-05T07:56:39.9655222Z</dcterms:modified>
  <category/>
</coreProperties>
</file>