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1504E464" wp14:textId="77777777">
      <w:pPr>
        <w:spacing w:before="200" w:after="40"/>
      </w:pPr>
      <w:r>
        <w:rPr>
          <w:rFonts w:ascii="Arial" w:hAnsi="Arial" w:eastAsia="Noto Sans CJK SC"/>
          <w:b/>
          <w:color w:val="0B1220"/>
          <w:sz w:val="36"/>
          <w:noProof/>
        </w:rPr>
        <w:t>定制调研需求表</w:t>
      </w:r>
    </w:p>
    <w:p xmlns:wp14="http://schemas.microsoft.com/office/word/2010/wordml" w14:paraId="20B72D1C" wp14:textId="77777777">
      <w:pPr>
        <w:spacing w:after="160"/>
      </w:pPr>
      <w:r>
        <w:rPr>
          <w:rFonts w:ascii="Arial" w:hAnsi="Arial" w:eastAsia="Noto Sans CJK SC"/>
          <w:b w:val="0"/>
          <w:color w:val="5B6775"/>
          <w:sz w:val="18"/>
          <w:noProof/>
        </w:rPr>
        <w:t>用于不属于标准服务类别的专项调研、复杂议题和个性化调研需求。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46E11B80" wp14:textId="77777777">
        <w:tc>
          <w:tcPr>
            <w:tcW w:w="10080" w:type="dxa"/>
            <w:shd w:fill="EAF4F7"/>
            <w:tcBorders>
              <w:top w:val="single" w:color="C9D6DE" w:sz="6"/>
              <w:left w:val="single" w:color="C9D6DE" w:sz="6"/>
              <w:bottom w:val="single" w:color="C9D6DE" w:sz="6"/>
              <w:right w:val="single" w:color="C9D6DE" w:sz="6"/>
            </w:tcBorders>
          </w:tcPr>
          <w:p w14:paraId="5E81F62D" wp14:textId="77777777">
            <w:r>
              <w:rPr>
                <w:rFonts w:ascii="Arial" w:hAnsi="Arial" w:eastAsia="Noto Sans CJK SC"/>
                <w:b/>
                <w:color w:val="146E8A"/>
                <w:sz w:val="19"/>
                <w:noProof/>
              </w:rPr>
              <w:t>填写说明</w:t>
            </w:r>
          </w:p>
          <w:p w14:paraId="485A7739" wp14:textId="77777777">
            <w:pPr>
              <w:spacing w:after="0"/>
            </w:pPr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>如果你的问题无法归入商业调研或跨境生活调研，请使用本表。OutsideAxis 会先进行书面范围审核，再确认是否适合执行和报价。</w:t>
            </w:r>
          </w:p>
        </w:tc>
      </w:tr>
    </w:tbl>
    <w:p xmlns:wp14="http://schemas.microsoft.com/office/word/2010/wordml" w14:paraId="672A6659" wp14:textId="77777777"/>
    <w:p xmlns:wp14="http://schemas.microsoft.com/office/word/2010/wordml" w14:paraId="7B20C382" wp14:textId="77777777"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一、需求概述</w:t>
      </w:r>
    </w:p>
    <w:tbl>
      <w:tblPr>
        <w:tblW w:w="0" w:type="auto"/>
        <w:jc w:val="center"/>
        <w:tblLook w:val="04A0" w:firstRow="1" w:lastRow="0" w:firstColumn="1" w:lastColumn="0" w:noHBand="0" w:noVBand="1"/>
        <w:tblLayout w:type="fixed"/>
      </w:tblPr>
      <w:tblGrid>
        <w:gridCol w:w="5227"/>
        <w:gridCol w:w="5227"/>
      </w:tblGrid>
      <w:tr xmlns:wp14="http://schemas.microsoft.com/office/word/2010/wordml" w14:paraId="522EFCD2" wp14:textId="77777777">
        <w:tc>
          <w:tcPr>
            <w:tcW w:w="2951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72C050D4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w="7128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5F630837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 xmlns:wp14="http://schemas.microsoft.com/office/word/2010/wordml" w14:paraId="050F4DA6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1D4CC965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调研主题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0A37501D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</w:tbl>
    <w:p xmlns:wp14="http://schemas.microsoft.com/office/word/2010/wordml" w14:paraId="5DAB6C7B" wp14:textId="77777777"/>
    <w:p xmlns:wp14="http://schemas.microsoft.com/office/word/2010/wordml" w14:paraId="6962C24E" wp14:textId="77777777">
      <w:pPr>
        <w:spacing w:before="0" w:after="40" w:line="269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为什么需要这项调研？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:rsidTr="7BA6C315" w14:paraId="02EB378F" wp14:textId="77777777">
        <w:trPr>
          <w:trHeight w:val="1335"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  <w:tcMar/>
          </w:tcPr>
          <w:p w14:paraId="6A05A809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5A39BBE3" wp14:textId="77777777"/>
    <w:p xmlns:wp14="http://schemas.microsoft.com/office/word/2010/wordml" w14:paraId="4CDD9A88" wp14:textId="77777777">
      <w:pPr>
        <w:spacing w:before="0" w:after="40" w:line="269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希望回答的核心问题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:rsidTr="7BA6C315" w14:paraId="41C8F396" wp14:textId="77777777">
        <w:trPr>
          <w:trHeight w:val="1350"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  <w:tcMar/>
          </w:tcPr>
          <w:p w14:paraId="72A3D3EC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0D0B940D" wp14:textId="77777777"/>
    <w:p xmlns:wp14="http://schemas.microsoft.com/office/word/2010/wordml" w14:paraId="0259D483" wp14:textId="77777777">
      <w:pPr>
        <w:spacing w:before="0" w:after="40" w:line="269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调研结果将用于什么决策？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:rsidTr="7BA6C315" w14:paraId="0E27B00A" wp14:textId="77777777">
        <w:trPr>
          <w:trHeight w:val="1305"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  <w:tcMar/>
          </w:tcPr>
          <w:p w14:paraId="60061E4C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44EAFD9C" wp14:textId="77777777"/>
    <w:tbl>
      <w:tblPr>
        <w:tblW w:w="0" w:type="auto"/>
        <w:jc w:val="center"/>
        <w:tblLook w:val="04A0" w:firstRow="1" w:lastRow="0" w:firstColumn="1" w:lastColumn="0" w:noHBand="0" w:noVBand="1"/>
        <w:tblLayout w:type="fixed"/>
      </w:tblPr>
      <w:tblGrid>
        <w:gridCol w:w="5227"/>
        <w:gridCol w:w="5227"/>
      </w:tblGrid>
      <w:tr xmlns:wp14="http://schemas.microsoft.com/office/word/2010/wordml" w14:paraId="622ABEF1" wp14:textId="77777777">
        <w:tc>
          <w:tcPr>
            <w:tcW w:w="2951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61753BFF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w="7128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62CD4044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 xmlns:wp14="http://schemas.microsoft.com/office/word/2010/wordml" w14:paraId="6F5E204D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6EF8AF15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期望交付形式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B94D5A5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</w:tbl>
    <w:p xmlns:wp14="http://schemas.microsoft.com/office/word/2010/wordml" w14:paraId="3DEEC669" wp14:textId="77777777"/>
    <w:p w:rsidR="033ACE57" w:rsidP="033ACE57" w:rsidRDefault="033ACE57" w14:paraId="3EA8C99C" w14:textId="691926D4">
      <w:pPr>
        <w:spacing w:before="160" w:after="80"/>
        <w:rPr>
          <w:rFonts w:ascii="Arial" w:hAnsi="Arial" w:eastAsia="Noto Sans CJK SC"/>
          <w:b w:val="1"/>
          <w:bCs w:val="1"/>
          <w:color w:val="146E8A"/>
          <w:sz w:val="24"/>
          <w:szCs w:val="24"/>
        </w:rPr>
      </w:pPr>
    </w:p>
    <w:p w:rsidR="033ACE57" w:rsidP="033ACE57" w:rsidRDefault="033ACE57" w14:paraId="0B0EAB8D" w14:textId="0F4CA6A9">
      <w:pPr>
        <w:spacing w:before="160" w:after="80"/>
        <w:rPr>
          <w:rFonts w:ascii="Arial" w:hAnsi="Arial" w:eastAsia="Noto Sans CJK SC"/>
          <w:b w:val="1"/>
          <w:bCs w:val="1"/>
          <w:color w:val="146E8A"/>
          <w:sz w:val="24"/>
          <w:szCs w:val="24"/>
        </w:rPr>
      </w:pPr>
    </w:p>
    <w:p w:rsidR="033ACE57" w:rsidP="033ACE57" w:rsidRDefault="033ACE57" w14:paraId="00BFCC3D" w14:textId="1E26D7F6">
      <w:pPr>
        <w:spacing w:before="160" w:after="80"/>
        <w:rPr>
          <w:rFonts w:ascii="Arial" w:hAnsi="Arial" w:eastAsia="Noto Sans CJK SC"/>
          <w:b w:val="1"/>
          <w:bCs w:val="1"/>
          <w:color w:val="146E8A"/>
          <w:sz w:val="24"/>
          <w:szCs w:val="24"/>
        </w:rPr>
      </w:pPr>
    </w:p>
    <w:p w:rsidR="033ACE57" w:rsidP="033ACE57" w:rsidRDefault="033ACE57" w14:paraId="57F16848" w14:textId="10336C6F">
      <w:pPr>
        <w:spacing w:before="160" w:after="80"/>
        <w:rPr>
          <w:rFonts w:ascii="Arial" w:hAnsi="Arial" w:eastAsia="Noto Sans CJK SC"/>
          <w:b w:val="1"/>
          <w:bCs w:val="1"/>
          <w:color w:val="146E8A"/>
          <w:sz w:val="24"/>
          <w:szCs w:val="24"/>
        </w:rPr>
      </w:pPr>
    </w:p>
    <w:p xmlns:wp14="http://schemas.microsoft.com/office/word/2010/wordml" w14:paraId="246B3458" wp14:textId="77777777"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二、范围与限制</w:t>
      </w:r>
    </w:p>
    <w:p xmlns:wp14="http://schemas.microsoft.com/office/word/2010/wordml" w14:paraId="67470824" wp14:textId="77777777">
      <w:pPr>
        <w:spacing w:before="0" w:after="40" w:line="269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必须包含的内容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:rsidTr="7BA6C315" w14:paraId="3656B9AB" wp14:textId="77777777">
        <w:trPr>
          <w:trHeight w:val="1185"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  <w:tcMar/>
          </w:tcPr>
          <w:p w14:paraId="45FB0818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049F31CB" wp14:textId="77777777"/>
    <w:p xmlns:wp14="http://schemas.microsoft.com/office/word/2010/wordml" w14:paraId="1FBFF466" wp14:textId="77777777">
      <w:pPr>
        <w:spacing w:before="0" w:after="40" w:line="269" w:lineRule="auto"/>
      </w:pPr>
      <w:r>
        <w:rPr>
          <w:rFonts w:ascii="Arial" w:hAnsi="Arial" w:eastAsia="Noto Sans CJK SC"/>
          <w:b/>
          <w:color w:val="0B1220"/>
          <w:sz w:val="19"/>
          <w:noProof/>
        </w:rPr>
        <w:t>明确不包含的内容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:rsidTr="7BA6C315" w14:paraId="53128261" wp14:textId="77777777">
        <w:trPr>
          <w:trHeight w:val="1155"/>
        </w:trPr>
        <w:tc>
          <w:tcPr>
            <w:tcW w:w="10080" w:type="dxa"/>
            <w:tcBorders>
              <w:top w:val="single" w:color="C9D6DE" w:sz="4"/>
              <w:left w:val="single" w:color="C9D6DE" w:sz="4"/>
              <w:bottom w:val="single" w:color="C9D6DE" w:sz="4"/>
              <w:right w:val="single" w:color="C9D6DE" w:sz="4"/>
            </w:tcBorders>
            <w:tcMar/>
          </w:tcPr>
          <w:p w14:paraId="62486C05" wp14:textId="77777777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xmlns:wp14="http://schemas.microsoft.com/office/word/2010/wordml" w14:paraId="4101652C" wp14:textId="77777777"/>
    <w:tbl>
      <w:tblPr>
        <w:tblW w:w="0" w:type="auto"/>
        <w:jc w:val="center"/>
        <w:tblLook w:val="04A0" w:firstRow="1" w:lastRow="0" w:firstColumn="1" w:lastColumn="0" w:noHBand="0" w:noVBand="1"/>
        <w:tblLayout w:type="fixed"/>
      </w:tblPr>
      <w:tblGrid>
        <w:gridCol w:w="5227"/>
        <w:gridCol w:w="5227"/>
      </w:tblGrid>
      <w:tr xmlns:wp14="http://schemas.microsoft.com/office/word/2010/wordml" w14:paraId="20155D5D" wp14:textId="77777777">
        <w:tc>
          <w:tcPr>
            <w:tcW w:w="2951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433E09AC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w="7128" w:type="dxa"/>
            <w:shd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</w:tcPr>
          <w:p w14:paraId="1499ABE8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 xmlns:wp14="http://schemas.microsoft.com/office/word/2010/wordml" w14:paraId="0DD8B446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66DF6CCF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目标国家 / 地区 / 行业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B99056E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7A905AEF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19098EE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时间范围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1299C43A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2C0D2521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262D4E55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可接受的数据来源类型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4DDBEF00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14:paraId="1E5948E8" wp14:textId="77777777">
        <w:trPr>
          <w:trHeight w:val="460" w:hRule="atLeast"/>
          <w:cantSplit/>
        </w:trPr>
        <w:tc>
          <w:tcPr>
            <w:tcW w:w="2951" w:type="dxa"/>
            <w:shd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6696369E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不可使用或不希望使用的来源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vAlign w:val="center"/>
          </w:tcPr>
          <w:p w14:paraId="3461D779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</w:tbl>
    <w:p xmlns:wp14="http://schemas.microsoft.com/office/word/2010/wordml" w14:paraId="3CF2D8B6" wp14:textId="77777777"/>
    <w:p xmlns:wp14="http://schemas.microsoft.com/office/word/2010/wordml" w14:paraId="5678750C" wp14:textId="77777777"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三、资料与交付要求</w:t>
      </w:r>
    </w:p>
    <w:tbl>
      <w:tblPr>
        <w:tblW w:w="0" w:type="auto"/>
        <w:jc w:val="center"/>
        <w:tblLook w:val="04A0" w:firstRow="1" w:lastRow="0" w:firstColumn="1" w:lastColumn="0" w:noHBand="0" w:noVBand="1"/>
        <w:tblLayout w:type="fixed"/>
      </w:tblPr>
      <w:tblGrid>
        <w:gridCol w:w="5227"/>
        <w:gridCol w:w="5227"/>
      </w:tblGrid>
      <w:tr xmlns:wp14="http://schemas.microsoft.com/office/word/2010/wordml" w:rsidTr="60F78225" w14:paraId="4D8FA3A5" wp14:textId="77777777">
        <w:tc>
          <w:tcPr>
            <w:tcW w:w="2951" w:type="dxa"/>
            <w:shd w:val="clear" w:color="auto"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  <w:tcMar/>
          </w:tcPr>
          <w:p w14:paraId="28B37D28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信息项</w:t>
            </w:r>
          </w:p>
        </w:tc>
        <w:tc>
          <w:tcPr>
            <w:tcW w:w="7128" w:type="dxa"/>
            <w:shd w:val="clear" w:color="auto" w:fill="146E8A"/>
            <w:tcBorders>
              <w:top w:val="single" w:color="146E8A" w:sz="4"/>
              <w:left w:val="single" w:color="146E8A" w:sz="4"/>
              <w:bottom w:val="single" w:color="146E8A" w:sz="4"/>
              <w:right w:val="single" w:color="146E8A" w:sz="4"/>
            </w:tcBorders>
            <w:tcMar/>
          </w:tcPr>
          <w:p w14:paraId="51A36B0D" wp14:textId="77777777">
            <w:pPr>
              <w:spacing w:before="0" w:after="0"/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7"/>
                <w:noProof/>
              </w:rPr>
              <w:t>填写区</w:t>
            </w:r>
          </w:p>
        </w:tc>
      </w:tr>
      <w:tr xmlns:wp14="http://schemas.microsoft.com/office/word/2010/wordml" w:rsidTr="60F78225" w14:paraId="602B98DF" wp14:textId="77777777">
        <w:trPr>
          <w:trHeight w:val="460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629360F5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客户可提供的背景资料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0FB78278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:rsidTr="60F78225" w14:paraId="4DE5DB6C" wp14:textId="77777777">
        <w:trPr>
          <w:trHeight w:val="518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:rsidP="033ACE57" w14:paraId="34CC775A" wp14:textId="6BC5DC97">
            <w:pPr>
              <w:pStyle w:val="Normal"/>
              <w:spacing w:before="0" w:after="0"/>
              <w:rPr>
                <w:rFonts w:ascii="Noto Sans CJK SC" w:hAnsi="Noto Sans CJK SC" w:eastAsia="Noto Sans CJK SC" w:cs="Noto Sans CJK SC"/>
                <w:noProof w:val="0"/>
                <w:sz w:val="17"/>
                <w:szCs w:val="17"/>
                <w:lang w:val="en-US"/>
              </w:rPr>
            </w:pPr>
            <w:r w:rsidRPr="033ACE57" w:rsidR="45F649F2">
              <w:rPr>
                <w:rFonts w:ascii="Noto Sans CJK SC" w:hAnsi="Noto Sans CJK SC" w:eastAsia="Noto Sans CJK SC" w:cs="Noto Sans CJK SC"/>
                <w:b w:val="1"/>
                <w:bCs w:val="1"/>
                <w:noProof w:val="0"/>
                <w:color w:val="1B2633"/>
                <w:sz w:val="16"/>
                <w:szCs w:val="16"/>
                <w:lang w:val="en-US"/>
              </w:rPr>
              <w:t>是否需要 NDA（保密协议）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2E81A7AD" wp14:textId="12EA4349">
            <w:pPr>
              <w:spacing w:before="0" w:after="0"/>
            </w:pPr>
            <w:sdt>
              <w:sdtPr>
                <w:id w:val="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1076"/>
                <w:tag w:val="oa_cb_1076"/>
              </w:sdtPr>
              <w:sdtContent>
                <w:r w:rsidRPr="033ACE57" w:rsidR="033ACE57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033ACE57" w:rsidR="033ACE57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是</w:t>
            </w:r>
            <w:r w:rsidR="033ACE57">
              <w:rPr/>
              <w:t xml:space="preserve">    </w:t>
            </w:r>
            <w:sdt>
              <w:sdtPr>
                <w:id w:val="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alias w:val="oa_cb_1077"/>
                <w:tag w:val="oa_cb_1077"/>
              </w:sdtPr>
              <w:sdtContent>
                <w:r w:rsidRPr="033ACE57" w:rsidR="033ACE57">
                  <w:rPr>
                    <w:rFonts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033ACE57" w:rsidR="033ACE57">
              <w:rPr>
                <w:rFonts w:ascii="Arial" w:hAnsi="Arial" w:eastAsia="Noto Sans CJK SC"/>
                <w:b w:val="0"/>
                <w:bCs w:val="0"/>
                <w:color w:val="1F2937"/>
                <w:sz w:val="17"/>
                <w:szCs w:val="17"/>
              </w:rPr>
              <w:t xml:space="preserve"> 否</w:t>
            </w:r>
          </w:p>
        </w:tc>
      </w:tr>
      <w:tr xmlns:wp14="http://schemas.microsoft.com/office/word/2010/wordml" w:rsidTr="60F78225" w14:paraId="16CEA24E" wp14:textId="77777777">
        <w:trPr>
          <w:trHeight w:val="460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67EC7C0A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期望启动日期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1FC39945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:rsidTr="60F78225" w14:paraId="2711BCD0" wp14:textId="77777777">
        <w:trPr>
          <w:trHeight w:val="460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00CDF4AF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期望交付日期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0562CB0E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:rsidTr="60F78225" w14:paraId="099EB19E" wp14:textId="77777777">
        <w:trPr>
          <w:trHeight w:val="460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7D730CE3" wp14:textId="77777777">
            <w:pPr>
              <w:spacing w:before="0" w:after="0"/>
            </w:pPr>
            <w:r>
              <w:rPr>
                <w:rFonts w:ascii="Arial" w:hAnsi="Arial" w:eastAsia="Noto Sans CJK SC"/>
                <w:b/>
                <w:color w:val="1F2937"/>
                <w:sz w:val="17"/>
                <w:noProof/>
              </w:rPr>
              <w:t>预算范围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14:paraId="34CE0A41" wp14:textId="77777777">
            <w:pPr>
              <w:spacing w:before="0" w:after="0"/>
            </w:pPr>
            <w:r>
              <w:rPr>
                <w:rFonts w:ascii="Arial" w:hAnsi="Arial" w:eastAsia="Noto Sans CJK SC"/>
                <w:b w:val="0"/>
                <w:color w:val="5B6775"/>
                <w:sz w:val="17"/>
                <w:noProof/>
              </w:rPr>
            </w:r>
          </w:p>
        </w:tc>
      </w:tr>
      <w:tr xmlns:wp14="http://schemas.microsoft.com/office/word/2010/wordml" w:rsidTr="60F78225" w14:paraId="05185D53" wp14:textId="77777777">
        <w:trPr>
          <w:trHeight w:val="518" w:hRule="atLeast"/>
          <w:cantSplit/>
        </w:trPr>
        <w:tc>
          <w:tcPr>
            <w:tcW w:w="2951" w:type="dxa"/>
            <w:shd w:val="clear" w:color="auto" w:fill="F5F8F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:rsidP="60F78225" w14:paraId="3B812C12" wp14:textId="03FD46AB">
            <w:pPr>
              <w:spacing w:before="0" w:after="0"/>
              <w:rPr>
                <w:rFonts w:ascii="Noto Sans CJK SC" w:hAnsi="Noto Sans CJK SC" w:eastAsia="Noto Sans CJK SC" w:cs="Noto Sans CJK SC"/>
                <w:noProof w:val="0"/>
                <w:sz w:val="17"/>
                <w:szCs w:val="17"/>
                <w:lang w:val="en-US"/>
              </w:rPr>
            </w:pPr>
            <w:r w:rsidRPr="60F78225" w:rsidR="2E0FF326">
              <w:rPr>
                <w:rFonts w:ascii="Noto Sans CJK SC" w:hAnsi="Noto Sans CJK SC" w:eastAsia="Noto Sans CJK SC" w:cs="Noto Sans CJK S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B2633"/>
                <w:sz w:val="16"/>
                <w:szCs w:val="16"/>
                <w:lang w:val="en-US"/>
              </w:rPr>
              <w:t>是否需要书面中期说明</w:t>
            </w:r>
          </w:p>
        </w:tc>
        <w:tc>
          <w:tcPr>
            <w:tcW w:w="7128" w:type="dxa"/>
            <w:tcBorders>
              <w:top w:val="single" w:color="C9D6DE" w:sz="3"/>
              <w:left w:val="single" w:color="C9D6DE" w:sz="3"/>
              <w:bottom w:val="single" w:color="C9D6DE" w:sz="3"/>
              <w:right w:val="single" w:color="C9D6DE" w:sz="3"/>
            </w:tcBorders>
            <w:tcMar/>
            <w:vAlign w:val="center"/>
          </w:tcPr>
          <w:p w:rsidP="033ACE57" w14:paraId="429AE87E" wp14:textId="4CEFE6D8">
            <w:pPr>
              <w:pStyle w:val="Normal"/>
              <w:spacing w:before="0" w:after="0"/>
              <w:rPr>
                <w:rFonts w:ascii="Noto Sans CJK SC" w:hAnsi="Noto Sans CJK SC" w:eastAsia="Noto Sans CJK SC" w:cs="Noto Sans CJK SC"/>
                <w:noProof w:val="0"/>
                <w:sz w:val="17"/>
                <w:szCs w:val="17"/>
                <w:lang w:val="en-US"/>
              </w:rPr>
            </w:pPr>
            <w:r w:rsidRPr="033ACE57" w:rsidR="49CBF024">
              <w:rPr>
                <w:rFonts w:ascii="Noto Sans CJK SC" w:hAnsi="Noto Sans CJK SC" w:eastAsia="Noto Sans CJK SC" w:cs="Noto Sans CJK SC"/>
                <w:noProof w:val="0"/>
                <w:color w:val="1B2633"/>
                <w:sz w:val="16"/>
                <w:szCs w:val="16"/>
                <w:lang w:val="en-US"/>
              </w:rPr>
              <w:t>☐ 不需要    ☐ 需要（可能影响报价）</w:t>
            </w:r>
          </w:p>
        </w:tc>
      </w:tr>
    </w:tbl>
    <w:p xmlns:wp14="http://schemas.microsoft.com/office/word/2010/wordml" w14:paraId="62EBF3C5" wp14:textId="77777777"/>
    <w:p xmlns:wp14="http://schemas.microsoft.com/office/word/2010/wordml" w14:paraId="39B316DD" wp14:textId="77777777">
      <w:pPr>
        <w:spacing w:before="160" w:after="80"/>
        <w:keepNext/>
        <w:keepLines/>
      </w:pPr>
      <w:r>
        <w:rPr>
          <w:rFonts w:ascii="Arial" w:hAnsi="Arial" w:eastAsia="Noto Sans CJK SC"/>
          <w:b/>
          <w:color w:val="146E8A"/>
          <w:sz w:val="24"/>
          <w:noProof/>
        </w:rPr>
        <w:t>四、确认事项</w:t>
      </w:r>
    </w:p>
    <w:tbl>
      <w:tblPr>
        <w:tblW w:w="0" w:type="auto"/>
        <w:tblLook w:val="04A0" w:firstRow="1" w:lastRow="0" w:firstColumn="1" w:lastColumn="0" w:noHBand="0" w:noVBand="1"/>
        <w:jc w:val="center"/>
        <w:tblLayout w:type="fixed"/>
      </w:tblPr>
      <w:tblGrid>
        <w:gridCol w:w="10454"/>
      </w:tblGrid>
      <w:tr xmlns:wp14="http://schemas.microsoft.com/office/word/2010/wordml" w14:paraId="5B2C0D92" wp14:textId="77777777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6C33C5DB" wp14:textId="77777777">
            <w:pPr>
              <w:spacing w:after="20"/>
            </w:pPr>
            <w:sdt>
              <w:sdtPr>
                <w:alias w:val="oa_cb_1081"/>
                <w:tag w:val="oa_cb_1081"/>
                <w:id w:val="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我理解定制调研需要先完成范围审核后再报价。</w:t>
            </w:r>
          </w:p>
        </w:tc>
      </w:tr>
      <w:tr xmlns:wp14="http://schemas.microsoft.com/office/word/2010/wordml" w14:paraId="1F139B25" wp14:textId="77777777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0BE3F2A5" wp14:textId="77777777">
            <w:pPr>
              <w:spacing w:after="20"/>
            </w:pPr>
            <w:sdt>
              <w:sdtPr>
                <w:alias w:val="oa_cb_1082"/>
                <w:tag w:val="oa_cb_1082"/>
                <w:id w:val="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我理解复杂项目可能需要分阶段交付。</w:t>
            </w:r>
          </w:p>
        </w:tc>
      </w:tr>
      <w:tr xmlns:wp14="http://schemas.microsoft.com/office/word/2010/wordml" w14:paraId="4EDE153D" wp14:textId="77777777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14:paraId="0872567C" wp14:textId="77777777">
            <w:pPr>
              <w:spacing w:after="20"/>
            </w:pPr>
            <w:sdt>
              <w:sdtPr>
                <w:alias w:val="oa_cb_1083"/>
                <w:tag w:val="oa_cb_1083"/>
                <w:id w:val="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22"/>
                    <w:noProof/>
                  </w:rPr>
                  <w:t>☐</w:t>
                </w:r>
              </w:sdtContent>
            </w:sdt>
            <w:r>
              <w:rPr>
                <w:rFonts w:ascii="Arial" w:hAnsi="Arial" w:eastAsia="Noto Sans CJK SC"/>
                <w:b w:val="0"/>
                <w:color w:val="1F2937"/>
                <w:sz w:val="17"/>
                <w:noProof/>
              </w:rPr>
              <w:t xml:space="preserve"> 我理解新增方向、扩大范围或要求额外深度可能产生额外费用。</w:t>
            </w:r>
          </w:p>
        </w:tc>
      </w:tr>
    </w:tbl>
    <w:p xmlns:wp14="http://schemas.microsoft.com/office/word/2010/wordml" w14:paraId="6D98A12B" wp14:textId="77777777"/>
    <w:sectPr w:rsidRPr="0006063C" w:rsidR="00FC693F" w:rsidSect="00034616">
      <w:headerReference w:type="default" r:id="rId9"/>
      <w:footerReference w:type="default" r:id="rId10"/>
      <w:pgSz w:w="12240" w:h="15840" w:orient="portrait"/>
      <w:pgMar w:top="1325" w:right="893" w:bottom="749" w:left="893" w:header="144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xmlns:wp14="http://schemas.microsoft.com/office/word/2010/wordml" w14:paraId="110FFD37" wp14:textId="77777777">
    <w:pPr>
      <w:pStyle w:val="Footer"/>
    </w:pPr>
    <w:r/>
  </w:p>
  <w:tbl>
    <w:tblPr>
      <w:tblW w:w="0" w:type="auto"/>
      <w:tblLook w:val="04A0" w:firstRow="1" w:lastRow="0" w:firstColumn="1" w:lastColumn="0" w:noHBand="0" w:noVBand="1"/>
      <w:jc w:val="center"/>
      <w:tblLayout w:type="fixed"/>
    </w:tblPr>
    <w:tblGrid>
      <w:gridCol w:w="5040"/>
      <w:gridCol w:w="5040"/>
    </w:tblGrid>
    <w:tr xmlns:wp14="http://schemas.microsoft.com/office/word/2010/wordml" w14:paraId="4B80F7DF" wp14:textId="77777777">
      <w:tc>
        <w:tcPr>
          <w:tcW w:w="8063" w:type="dxa"/>
          <w:tcBorders>
            <w:top w:val="single" w:color="D8E2E7" w:sz="3"/>
            <w:left w:val="nil"/>
            <w:bottom w:val="nil"/>
            <w:right w:val="nil"/>
          </w:tcBorders>
          <w:vAlign w:val="center"/>
        </w:tcPr>
        <w:p w14:paraId="0EBB8602" wp14:textId="77777777">
          <w:pPr>
            <w:spacing w:before="60"/>
          </w:pP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t>OutsideAxis | 定制调研需求表 | OA-04</w:t>
          </w:r>
        </w:p>
      </w:tc>
      <w:tc>
        <w:tcPr>
          <w:tcW w:w="2015" w:type="dxa"/>
          <w:tcBorders>
            <w:top w:val="single" w:color="D8E2E7" w:sz="3"/>
            <w:left w:val="nil"/>
            <w:bottom w:val="nil"/>
            <w:right w:val="nil"/>
          </w:tcBorders>
          <w:vAlign w:val="center"/>
        </w:tcPr>
        <w:p w14:paraId="0FD2B6DA" wp14:textId="77777777">
          <w:pPr>
            <w:spacing w:before="60"/>
            <w:jc w:val="right"/>
          </w:pP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t xml:space="preserve">Page </w:t>
          </w: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fldChar w:fldCharType="begin"/>
          </w: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instrText xml:space="preserve">PAGE</w:instrText>
          </w:r>
          <w:r>
            <w:rPr>
              <w:rFonts w:ascii="Arial" w:hAnsi="Arial" w:eastAsia="Noto Sans CJK SC"/>
              <w:b w:val="0"/>
              <w:color w:val="5B6775"/>
              <w:sz w:val="15"/>
              <w:noProof/>
            </w:rPr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a="http://schemas.openxmlformats.org/drawingml/2006/main" xmlns:pic="http://schemas.openxmlformats.org/drawingml/2006/picture" mc:Ignorable="w14 wp14">
  <w:p xmlns:wp14="http://schemas.microsoft.com/office/word/2010/wordml" w14:paraId="2946DB82" wp14:textId="77777777">
    <w:pPr>
      <w:pStyle w:val="Header"/>
    </w:pPr>
    <w:r/>
  </w:p>
  <w:tbl>
    <w:tblPr>
      <w:tblW w:w="0" w:type="auto"/>
      <w:tblLook w:val="04A0" w:firstRow="1" w:lastRow="0" w:firstColumn="1" w:lastColumn="0" w:noHBand="0" w:noVBand="1"/>
      <w:jc w:val="center"/>
      <w:tblLayout w:type="fixed"/>
    </w:tblPr>
    <w:tblGrid>
      <w:gridCol w:w="3360"/>
      <w:gridCol w:w="3360"/>
      <w:gridCol w:w="3360"/>
    </w:tblGrid>
    <w:tr xmlns:wp14="http://schemas.microsoft.com/office/word/2010/wordml" w14:paraId="42006765" wp14:textId="77777777">
      <w:trPr>
        <w:trHeight w:val="1036" w:hRule="atLeast"/>
      </w:trPr>
      <w:tc>
        <w:tcPr>
          <w:tcW w:w="1800" w:type="dxa"/>
          <w:tcBorders>
            <w:top w:val="nil"/>
            <w:left w:val="nil"/>
            <w:bottom w:val="single" w:color="D8E2E7" w:sz="4"/>
            <w:right w:val="nil"/>
          </w:tcBorders>
          <w:vAlign w:val="center"/>
        </w:tcPr>
        <w:p w14:paraId="5997CC1D" wp14:textId="77777777">
          <w:pPr>
            <w:spacing w:before="0" w:after="0"/>
            <w:jc w:val="left"/>
          </w:pPr>
          <w:r>
            <w:drawing>
              <wp:inline xmlns:a="http://schemas.openxmlformats.org/drawingml/2006/main" xmlns:pic="http://schemas.openxmlformats.org/drawingml/2006/picture" xmlns:wp14="http://schemas.microsoft.com/office/word/2010/wordprocessingDrawing" wp14:anchorId="0EF7D682" wp14:editId="7777777">
                <wp:extent cx="987552" cy="74741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utsideaxis_logo_complete_for_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552" cy="74741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52" w:type="dxa"/>
          <w:tcBorders>
            <w:top w:val="nil"/>
            <w:left w:val="nil"/>
            <w:bottom w:val="single" w:color="D8E2E7" w:sz="4"/>
            <w:right w:val="nil"/>
          </w:tcBorders>
          <w:vAlign w:val="center"/>
        </w:tcPr>
        <w:p w14:paraId="408398EA" wp14:textId="77777777">
          <w:pPr>
            <w:spacing w:before="0" w:after="0"/>
            <w:jc w:val="left"/>
          </w:pPr>
          <w:r>
            <w:rPr>
              <w:rFonts w:ascii="Arial" w:hAnsi="Arial" w:eastAsia="Noto Sans CJK SC"/>
              <w:b w:val="0"/>
              <w:color w:val="5B6775"/>
              <w:sz w:val="17"/>
              <w:noProof/>
            </w:rPr>
            <w:t>Custom Research Intake</w:t>
          </w:r>
        </w:p>
      </w:tc>
      <w:tc>
        <w:tcPr>
          <w:tcW w:w="1728" w:type="dxa"/>
          <w:tcBorders>
            <w:top w:val="nil"/>
            <w:left w:val="nil"/>
            <w:bottom w:val="single" w:color="D8E2E7" w:sz="4"/>
            <w:right w:val="nil"/>
          </w:tcBorders>
          <w:vAlign w:val="center"/>
        </w:tcPr>
        <w:p w14:paraId="6E8B01FB" wp14:textId="77777777">
          <w:pPr>
            <w:spacing w:before="0" w:after="0"/>
            <w:jc w:val="right"/>
          </w:pPr>
          <w:r>
            <w:rPr>
              <w:rFonts w:ascii="Arial" w:hAnsi="Arial" w:eastAsia="Noto Sans CJK SC"/>
              <w:b/>
              <w:color w:val="5B6775"/>
              <w:sz w:val="17"/>
              <w:noProof/>
            </w:rPr>
            <w:t>OA-04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3ACE57"/>
    <w:rsid w:val="0AC603B2"/>
    <w:rsid w:val="2E0FF326"/>
    <w:rsid w:val="36DB01B9"/>
    <w:rsid w:val="438D2B6D"/>
    <w:rsid w:val="45F649F2"/>
    <w:rsid w:val="46B91444"/>
    <w:rsid w:val="49CBF024"/>
    <w:rsid w:val="49DC6CA4"/>
    <w:rsid w:val="5533D4EA"/>
    <w:rsid w:val="5E7E904C"/>
    <w:rsid w:val="5E7E904C"/>
    <w:rsid w:val="60F78225"/>
    <w:rsid w:val="61B49259"/>
    <w:rsid w:val="69208DC4"/>
    <w:rsid w:val="77CA2FE0"/>
    <w:rsid w:val="7BA6C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9044B632-0F13-436B-A2C5-4403F577FC5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rPr>
      <w:rFonts w:ascii="Arial" w:hAnsi="Arial" w:eastAsia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Noto Sans CJK SC" w:hAnsi="Noto Sans CJK SC" w:eastAsia="Noto Sans CJK SC" w:asciiTheme="majorHAnsi" w:hAnsiTheme="majorHAnsi" w:eastAsiaTheme="majorEastAsia" w:cstheme="majorBidi"/>
      <w:b/>
      <w:bCs/>
      <w:color w:val="0B122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Noto Sans CJK SC" w:hAnsi="Noto Sans CJK SC" w:eastAsia="Noto Sans CJK SC" w:asciiTheme="majorHAnsi" w:hAnsiTheme="majorHAnsi" w:eastAsiaTheme="majorEastAsia" w:cstheme="majorBidi"/>
      <w:b/>
      <w:bCs/>
      <w:color w:val="146E8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Noto Sans CJK SC" w:hAnsi="Noto Sans CJK SC" w:eastAsia="Noto Sans CJK SC"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header" Target="header1.xml" Id="rId9" /><Relationship Type="http://schemas.openxmlformats.org/officeDocument/2006/relationships/footer" Target="footer1.xml" Id="rId10" 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 04 custom research intake form.docx</dc:title>
  <dc:subject/>
  <dc:creator>OutsideAxis</dc:creator>
  <keywords/>
  <dc:description>generated by python-docx</dc:description>
  <lastModifiedBy>ERIC LIU</lastModifiedBy>
  <revision>4</revision>
  <dcterms:created xsi:type="dcterms:W3CDTF">2013-12-23T23:15:00.0000000Z</dcterms:created>
  <dcterms:modified xsi:type="dcterms:W3CDTF">2026-07-02T07:12:28.8385844Z</dcterms:modified>
  <category/>
</coreProperties>
</file>