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14C2F648" wp14:textId="77777777">
      <w:pPr>
        <w:spacing w:before="200" w:after="40"/>
      </w:pPr>
      <w:r>
        <w:rPr>
          <w:rFonts w:ascii="Arial" w:hAnsi="Arial" w:eastAsia="Noto Sans CJK SC"/>
          <w:b/>
          <w:color w:val="0B1220"/>
          <w:sz w:val="36"/>
          <w:noProof/>
        </w:rPr>
        <w:t>免费初步范围评估表</w:t>
      </w:r>
    </w:p>
    <w:p xmlns:wp14="http://schemas.microsoft.com/office/word/2010/wordml" w14:paraId="0E936C1B" wp14:textId="77777777">
      <w:pPr>
        <w:spacing w:after="160"/>
      </w:pPr>
      <w:r>
        <w:rPr>
          <w:rFonts w:ascii="Arial" w:hAnsi="Arial" w:eastAsia="Noto Sans CJK SC"/>
          <w:b w:val="0"/>
          <w:color w:val="5B6775"/>
          <w:sz w:val="18"/>
          <w:noProof/>
        </w:rPr>
        <w:t>用于初步判断调研需求是否适合进入报价与范围确认阶段。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3C204CCB" wp14:textId="77777777">
        <w:tc>
          <w:tcPr>
            <w:tcW w:w="10080" w:type="dxa"/>
            <w:shd w:fill="EAF4F7"/>
            <w:tcBorders>
              <w:top w:val="single" w:color="C9D6DE" w:sz="6"/>
              <w:left w:val="single" w:color="C9D6DE" w:sz="6"/>
              <w:bottom w:val="single" w:color="C9D6DE" w:sz="6"/>
              <w:right w:val="single" w:color="C9D6DE" w:sz="6"/>
            </w:tcBorders>
          </w:tcPr>
          <w:p w14:paraId="5E81F62D" wp14:textId="77777777">
            <w:r>
              <w:rPr>
                <w:rFonts w:ascii="Arial" w:hAnsi="Arial" w:eastAsia="Noto Sans CJK SC"/>
                <w:b/>
                <w:color w:val="146E8A"/>
                <w:sz w:val="19"/>
                <w:noProof/>
              </w:rPr>
              <w:t>填写说明</w:t>
            </w:r>
          </w:p>
          <w:p w14:paraId="36052CF8" wp14:textId="77777777">
            <w:pPr>
              <w:spacing w:after="0"/>
            </w:pP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>本表用于免费初步范围评估，不等同于免费调研报告。请尽量简明填写核心问题、目标地区、期望书面交付形式、时间要求与预算范围（可选）。后续沟通与交付默认通过邮件等书面方式完成。</w:t>
            </w:r>
          </w:p>
        </w:tc>
      </w:tr>
    </w:tbl>
    <w:p xmlns:wp14="http://schemas.microsoft.com/office/word/2010/wordml" w14:paraId="672A6659" wp14:textId="77777777"/>
    <w:p xmlns:wp14="http://schemas.microsoft.com/office/word/2010/wordml" w14:paraId="323DA849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一、基本信息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522EFCD2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72C050D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5F630837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17856107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BD222A3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姓名 / 称呼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A37501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6D45DD7C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1A06527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邮箱（主要联系渠道）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5DAB6C7B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64285521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CBE2120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所在国家或地区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2EB378F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1F7C6AD9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68542C6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公司 / 组织名称（选填）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A05A809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6B0456FC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A4E518A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网站 / 公开资料链接（选填）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5A39BBE3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41C8F396" wp14:textId="77777777"/>
    <w:p xmlns:wp14="http://schemas.microsoft.com/office/word/2010/wordml" w14:paraId="6D13B73F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二、调研需求概述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:rsidTr="59F01E0D" w14:paraId="622ABEF1" wp14:textId="77777777">
        <w:tc>
          <w:tcPr>
            <w:tcW w:w="2951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61753BFF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62CD404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:rsidTr="59F01E0D" w14:paraId="050F4DA6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1D4CC96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调研主题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72A3D3EC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9F01E0D" w14:paraId="5C567B62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20315793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目标国家 / 地区 / 城市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D0B940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9F01E0D" w14:paraId="121941F9" wp14:textId="77777777">
        <w:trPr>
          <w:trHeight w:val="691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21BF4697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期望的书面交付形式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315FD94B" wp14:textId="794191CE">
            <w:pPr>
              <w:spacing w:before="0" w:after="0"/>
            </w:pPr>
            <w:sdt>
              <w:sdtPr>
                <w:id w:val="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1"/>
                <w:tag w:val="oa_cb_2101"/>
              </w:sdtPr>
              <w:sdtContent>
                <w:r w:rsidRPr="59F01E0D" w:rsidR="47DD62BE">
                  <w:rPr>
                    <w:rFonts w:ascii="MS Gothic" w:hAnsi="MS Gothic" w:eastAsia="MS Gothic" w:cs="MS Gothic"/>
                    <w:sz w:val="22"/>
                    <w:szCs w:val="22"/>
                  </w:rPr>
                  <w:t>☐</w:t>
                </w:r>
              </w:sdtContent>
            </w:sdt>
            <w:r w:rsidRPr="59F01E0D" w:rsidR="2B75D34B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2B75D34B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快速判断摘要</w:t>
            </w:r>
            <w:r w:rsidR="59F01E0D">
              <w:rPr/>
              <w:t xml:space="preserve">    </w:t>
            </w:r>
            <w:sdt>
              <w:sdtPr>
                <w:id w:val="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2"/>
                <w:tag w:val="oa_cb_2102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标准调研报告</w:t>
            </w:r>
            <w:r>
              <w:br/>
            </w:r>
            <w:sdt>
              <w:sdtPr>
                <w:id w:val="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3"/>
                <w:tag w:val="oa_cb_2103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深度定制报告</w:t>
            </w:r>
            <w:r w:rsidR="59F01E0D">
              <w:rPr/>
              <w:t xml:space="preserve">    </w:t>
            </w:r>
            <w:sdt>
              <w:sdtPr>
                <w:id w:val="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4"/>
                <w:tag w:val="oa_cb_2104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数据表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/ 来源清单</w:t>
            </w:r>
            <w:r>
              <w:br/>
            </w:r>
            <w:sdt>
              <w:sdtPr>
                <w:id w:val="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5"/>
                <w:tag w:val="oa_cb_2105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对比矩阵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/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风险清单</w:t>
            </w:r>
            <w:r w:rsidR="59F01E0D">
              <w:rPr/>
              <w:t xml:space="preserve">    </w:t>
            </w:r>
            <w:sdt>
              <w:sdtPr>
                <w:id w:val="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106"/>
                <w:tag w:val="oa_cb_2106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暂不确定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/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请协助判断</w:t>
            </w:r>
          </w:p>
        </w:tc>
      </w:tr>
      <w:tr xmlns:wp14="http://schemas.microsoft.com/office/word/2010/wordml" w:rsidTr="59F01E0D" w14:paraId="4FD595A7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19E8B50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期望交付时间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E27B00A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59F01E0D" w14:paraId="34AF57B0" wp14:textId="77777777">
        <w:trPr>
          <w:trHeight w:val="691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5FD9F28E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预算范围（可选）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4745A395" wp14:textId="09DF4937">
            <w:pPr>
              <w:spacing w:before="0" w:after="0"/>
            </w:pPr>
            <w:sdt>
              <w:sdtPr>
                <w:id w:val="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201"/>
                <w:tag w:val="oa_cb_2201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USD 49-149</w:t>
            </w:r>
            <w:r w:rsidR="59F01E0D">
              <w:rPr/>
              <w:t xml:space="preserve">    </w:t>
            </w:r>
            <w:sdt>
              <w:sdtPr>
                <w:id w:val="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202"/>
                <w:tag w:val="oa_cb_2202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USD 299-599</w:t>
            </w:r>
            <w:r>
              <w:br/>
            </w:r>
            <w:sdt>
              <w:sdtPr>
                <w:id w:val="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203"/>
                <w:tag w:val="oa_cb_2203"/>
              </w:sdtPr>
              <w:sdtContent>
                <w:r w:rsidRPr="59F01E0D" w:rsidR="03EC6B58">
                  <w:rPr>
                    <w:rFonts w:ascii="MS Gothic" w:hAnsi="MS Gothic" w:eastAsia="MS Gothic" w:cs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USD 899+</w:t>
            </w:r>
            <w:r w:rsidR="59F01E0D">
              <w:rPr/>
              <w:t xml:space="preserve">    </w:t>
            </w:r>
            <w:sdt>
              <w:sdtPr>
                <w:id w:val="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2204"/>
                <w:tag w:val="oa_cb_2204"/>
              </w:sdtPr>
              <w:sdtContent>
                <w:r w:rsidRPr="59F01E0D" w:rsidR="59F01E0D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暂不确定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/ </w:t>
            </w:r>
            <w:r w:rsidRPr="59F01E0D" w:rsidR="59F01E0D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>需要报价</w:t>
            </w:r>
          </w:p>
        </w:tc>
      </w:tr>
    </w:tbl>
    <w:p xmlns:wp14="http://schemas.microsoft.com/office/word/2010/wordml" w14:paraId="60061E4C" wp14:textId="77777777"/>
    <w:p xmlns:wp14="http://schemas.microsoft.com/office/word/2010/wordml" w14:paraId="398DBABF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本次调研主要用于什么决策？</w:t>
      </w:r>
    </w:p>
    <w:p xmlns:wp14="http://schemas.microsoft.com/office/word/2010/wordml" w14:paraId="521DEEF0" wp14:textId="77777777">
      <w:pPr>
        <w:spacing w:before="0" w:after="40" w:line="269" w:lineRule="auto"/>
      </w:pPr>
      <w:r>
        <w:rPr>
          <w:rFonts w:ascii="Arial" w:hAnsi="Arial" w:eastAsia="Noto Sans CJK SC"/>
          <w:b w:val="0"/>
          <w:color w:val="5B6775"/>
          <w:sz w:val="16"/>
          <w:noProof/>
        </w:rPr>
        <w:t>请说明你希望通过这次调研帮助自己做出哪一个具体判断。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44EAFD9C" wp14:textId="77777777">
        <w:trPr>
          <w:trHeight w:val="1526" w:hRule="atLeast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4B94D5A5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3DEEC669" wp14:textId="77777777"/>
    <w:p xmlns:wp14="http://schemas.microsoft.com/office/word/2010/wordml" w:rsidP="59F01E0D" w14:paraId="0E32E776" wp14:textId="7B6CC3EE">
      <w:pPr>
        <w:spacing w:before="0" w:after="40" w:line="269" w:lineRule="auto"/>
        <w:rPr>
          <w:rFonts w:ascii="Arial" w:hAnsi="Arial" w:eastAsia="Noto Sans CJK SC"/>
          <w:b w:val="1"/>
          <w:bCs w:val="1"/>
          <w:color w:val="0B1220"/>
          <w:sz w:val="19"/>
          <w:szCs w:val="19"/>
        </w:rPr>
      </w:pPr>
    </w:p>
    <w:p xmlns:wp14="http://schemas.microsoft.com/office/word/2010/wordml" w:rsidP="59F01E0D" w14:paraId="6124F5FC" wp14:textId="760856C5">
      <w:pPr>
        <w:spacing w:before="0" w:after="40" w:line="269" w:lineRule="auto"/>
        <w:rPr>
          <w:rFonts w:ascii="Arial" w:hAnsi="Arial" w:eastAsia="Noto Sans CJK SC"/>
          <w:b w:val="1"/>
          <w:bCs w:val="1"/>
          <w:color w:val="0B1220"/>
          <w:sz w:val="19"/>
          <w:szCs w:val="19"/>
        </w:rPr>
      </w:pPr>
    </w:p>
    <w:p xmlns:wp14="http://schemas.microsoft.com/office/word/2010/wordml" w:rsidP="59F01E0D" w14:paraId="22239CBA" wp14:textId="3AE32EDA">
      <w:pPr>
        <w:pStyle w:val="Normal"/>
        <w:spacing w:before="0" w:after="40" w:line="269" w:lineRule="auto"/>
      </w:pPr>
      <w:r w:rsidRPr="59F01E0D" w:rsidR="59F01E0D">
        <w:rPr>
          <w:rFonts w:ascii="Arial" w:hAnsi="Arial" w:eastAsia="Noto Sans CJK SC"/>
          <w:b w:val="1"/>
          <w:bCs w:val="1"/>
          <w:color w:val="0B1220"/>
          <w:sz w:val="19"/>
          <w:szCs w:val="19"/>
        </w:rPr>
        <w:t>目前最不确定或最担心的问题</w:t>
      </w:r>
    </w:p>
    <w:p xmlns:wp14="http://schemas.microsoft.com/office/word/2010/wordml" w14:paraId="73DABABB" wp14:textId="77777777">
      <w:pPr>
        <w:spacing w:before="0" w:after="40" w:line="269" w:lineRule="auto"/>
      </w:pPr>
      <w:r>
        <w:rPr>
          <w:rFonts w:ascii="Arial" w:hAnsi="Arial" w:eastAsia="Noto Sans CJK SC"/>
          <w:b w:val="0"/>
          <w:color w:val="5B6775"/>
          <w:sz w:val="16"/>
          <w:noProof/>
        </w:rPr>
        <w:t>请列出你最希望被验证、比较或澄清的 1-3 个问题。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3656B9AB" wp14:textId="77777777">
        <w:trPr>
          <w:trHeight w:val="1526" w:hRule="atLeast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</w:tcPr>
          <w:p w14:paraId="45FB0818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049F31CB" wp14:textId="77777777"/>
    <w:p xmlns:wp14="http://schemas.microsoft.com/office/word/2010/wordml" w14:paraId="529F7827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三、资料与合规确认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3DB14DF1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488BA03C" wp14:textId="77777777">
            <w:pPr>
              <w:spacing w:after="20"/>
            </w:pPr>
            <w:sdt>
              <w:sdtPr>
                <w:alias w:val="oa_cb_1019"/>
                <w:tag w:val="oa_cb_1019"/>
                <w:id w:val="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我愿意在范围确认后补充必要背景资料。</w:t>
            </w:r>
          </w:p>
        </w:tc>
      </w:tr>
      <w:tr xmlns:wp14="http://schemas.microsoft.com/office/word/2010/wordml" w14:paraId="2E472D2C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4F50CE24" wp14:textId="77777777">
            <w:pPr>
              <w:spacing w:after="20"/>
            </w:pPr>
            <w:sdt>
              <w:sdtPr>
                <w:alias w:val="oa_cb_1020"/>
                <w:tag w:val="oa_cb_1020"/>
                <w:id w:val="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本项目不要求 OutsideAxis 提供法律、税务、投资、移民或医疗建议。</w:t>
            </w:r>
          </w:p>
        </w:tc>
      </w:tr>
      <w:tr xmlns:wp14="http://schemas.microsoft.com/office/word/2010/wordml" w14:paraId="4B1F47C1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66D11D28" wp14:textId="77777777">
            <w:pPr>
              <w:spacing w:after="20"/>
            </w:pPr>
            <w:sdt>
              <w:sdtPr>
                <w:alias w:val="oa_cb_1021"/>
                <w:tag w:val="oa_cb_1021"/>
                <w:id w:val="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我理解免费初步评估仅用于判断需求是否适合进一步沟通。</w:t>
            </w:r>
          </w:p>
        </w:tc>
      </w:tr>
      <w:tr xmlns:wp14="http://schemas.microsoft.com/office/word/2010/wordml" w14:paraId="4D40C7F4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00E515C7" wp14:textId="77777777">
            <w:pPr>
              <w:spacing w:after="20"/>
            </w:pPr>
            <w:sdt>
              <w:sdtPr>
                <w:alias w:val="oa_cb_1022"/>
                <w:tag w:val="oa_cb_1022"/>
                <w:id w:val="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我理解并同意本服务默认仅通过邮件等书面方式沟通、确认范围与交付成果，不提供会议或口头咨询。</w:t>
            </w:r>
          </w:p>
        </w:tc>
      </w:tr>
    </w:tbl>
    <w:p xmlns:wp14="http://schemas.microsoft.com/office/word/2010/wordml" w14:paraId="53128261" wp14:textId="77777777"/>
    <w:p xmlns:wp14="http://schemas.microsoft.com/office/word/2010/wordml" w14:paraId="6B1DC8F5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补充说明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59F01E0D" w14:paraId="62486C05" wp14:textId="77777777">
        <w:trPr>
          <w:trHeight w:val="3990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4101652C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B99056E" wp14:textId="77777777"/>
    <w:sectPr w:rsidRPr="0006063C" w:rsidR="00FC693F" w:rsidSect="00034616">
      <w:headerReference w:type="default" r:id="rId9"/>
      <w:footerReference w:type="default" r:id="rId10"/>
      <w:pgSz w:w="12240" w:h="15840" w:orient="portrait"/>
      <w:pgMar w:top="1325" w:right="893" w:bottom="749" w:left="893" w:header="144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3461D779" wp14:textId="77777777">
    <w:pPr>
      <w:pStyle w:val="Foot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5040"/>
      <w:gridCol w:w="5040"/>
    </w:tblGrid>
    <w:tr xmlns:wp14="http://schemas.microsoft.com/office/word/2010/wordml" w14:paraId="7999DFC8" wp14:textId="77777777">
      <w:tc>
        <w:tcPr>
          <w:tcW w:w="8063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1BB6227" wp14:textId="77777777">
          <w:pPr>
            <w:spacing w:before="60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>OutsideAxis | 免费初步范围评估表 | OA-01</w:t>
          </w:r>
        </w:p>
      </w:tc>
      <w:tc>
        <w:tcPr>
          <w:tcW w:w="2015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FD2B6DA" wp14:textId="77777777">
          <w:pPr>
            <w:spacing w:before="60"/>
            <w:jc w:val="right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 xml:space="preserve">Page </w: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begin"/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instrText xml:space="preserve">PAGE</w:instrTex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mc:Ignorable="w14 wp14">
  <w:p xmlns:wp14="http://schemas.microsoft.com/office/word/2010/wordml" w14:paraId="1299C43A" wp14:textId="77777777">
    <w:pPr>
      <w:pStyle w:val="Head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3360"/>
      <w:gridCol w:w="3360"/>
      <w:gridCol w:w="3360"/>
    </w:tblGrid>
    <w:tr xmlns:wp14="http://schemas.microsoft.com/office/word/2010/wordml" w14:paraId="3959026E" wp14:textId="77777777">
      <w:trPr>
        <w:trHeight w:val="1036" w:hRule="atLeast"/>
      </w:trPr>
      <w:tc>
        <w:tcPr>
          <w:tcW w:w="1800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4DDBEF00" wp14:textId="77777777"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 xmlns:wp14="http://schemas.microsoft.com/office/word/2010/wordprocessingDrawing" wp14:anchorId="384C1C57" wp14:editId="7777777">
                <wp:extent cx="987552" cy="7474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utsideaxis_logo_complete_for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474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2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6C13C282" wp14:textId="77777777">
          <w:pPr>
            <w:spacing w:before="0" w:after="0"/>
            <w:jc w:val="left"/>
          </w:pPr>
          <w:r>
            <w:rPr>
              <w:rFonts w:ascii="Arial" w:hAnsi="Arial" w:eastAsia="Noto Sans CJK SC"/>
              <w:b w:val="0"/>
              <w:color w:val="5B6775"/>
              <w:sz w:val="17"/>
              <w:noProof/>
            </w:rPr>
            <w:t>Initial Scope Review</w:t>
          </w:r>
        </w:p>
      </w:tc>
      <w:tc>
        <w:tcPr>
          <w:tcW w:w="1728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311F29A5" wp14:textId="77777777">
          <w:pPr>
            <w:spacing w:before="0" w:after="0"/>
            <w:jc w:val="right"/>
          </w:pPr>
          <w:r>
            <w:rPr>
              <w:rFonts w:ascii="Arial" w:hAnsi="Arial" w:eastAsia="Noto Sans CJK SC"/>
              <w:b/>
              <w:color w:val="5B6775"/>
              <w:sz w:val="17"/>
              <w:noProof/>
            </w:rPr>
            <w:t>OA-01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EC6B58"/>
    <w:rsid w:val="2B75D34B"/>
    <w:rsid w:val="42E85970"/>
    <w:rsid w:val="47990D19"/>
    <w:rsid w:val="47990D19"/>
    <w:rsid w:val="47DD62BE"/>
    <w:rsid w:val="59F01E0D"/>
    <w:rsid w:val="7DA00247"/>
    <w:rsid w:val="7E7AC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4DC152FB-CCF8-4EF5-8B20-2B751EE86A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146E8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 01 initial scope review form.docx</dc:title>
  <dc:subject/>
  <dc:creator>OutsideAxis</dc:creator>
  <keywords/>
  <dc:description>generated by python-docx</dc:description>
  <lastModifiedBy>ERIC LIU</lastModifiedBy>
  <revision>2</revision>
  <dcterms:created xsi:type="dcterms:W3CDTF">2013-12-23T23:15:00.0000000Z</dcterms:created>
  <dcterms:modified xsi:type="dcterms:W3CDTF">2026-06-30T21:45:37.0954150Z</dcterms:modified>
  <category/>
</coreProperties>
</file>